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FF" w:rsidRDefault="004948FF">
      <w:pPr>
        <w:spacing w:after="31" w:line="240" w:lineRule="auto"/>
        <w:ind w:right="187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4948FF" w:rsidRDefault="004948FF">
      <w:pPr>
        <w:spacing w:after="31" w:line="240" w:lineRule="auto"/>
        <w:ind w:left="91" w:right="187"/>
        <w:jc w:val="both"/>
        <w:rPr>
          <w:rFonts w:ascii="Calibri" w:eastAsia="Calibri" w:hAnsi="Calibri" w:cs="Calibri"/>
          <w:color w:val="000000"/>
        </w:rPr>
      </w:pPr>
    </w:p>
    <w:p w:rsidR="004948FF" w:rsidRDefault="004948FF">
      <w:pPr>
        <w:spacing w:after="31" w:line="240" w:lineRule="auto"/>
        <w:ind w:left="91" w:right="187"/>
        <w:jc w:val="both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3"/>
        <w:gridCol w:w="4764"/>
      </w:tblGrid>
      <w:tr w:rsidR="004948FF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8FF" w:rsidRDefault="004948FF">
            <w:pPr>
              <w:spacing w:after="31" w:line="240" w:lineRule="auto"/>
              <w:ind w:right="18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4948FF" w:rsidRDefault="0016668A">
            <w:pPr>
              <w:spacing w:after="31" w:line="240" w:lineRule="auto"/>
              <w:ind w:right="187"/>
              <w:jc w:val="center"/>
              <w:rPr>
                <w:rFonts w:ascii="Calibri" w:eastAsia="Calibri" w:hAnsi="Calibri" w:cs="Calibri"/>
              </w:rPr>
            </w:pPr>
            <w:r>
              <w:object w:dxaOrig="2476" w:dyaOrig="2511">
                <v:rect id="rectole0000000000" o:spid="_x0000_i1025" style="width:123.75pt;height:125.25pt" o:ole="" o:preferrelative="t" stroked="f">
                  <v:imagedata r:id="rId4" o:title=""/>
                </v:rect>
                <o:OLEObject Type="Embed" ProgID="StaticMetafile" ShapeID="rectole0000000000" DrawAspect="Content" ObjectID="_1725170982" r:id="rId5"/>
              </w:objec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8FF" w:rsidRDefault="004948FF">
            <w:pPr>
              <w:spacing w:after="31" w:line="240" w:lineRule="auto"/>
              <w:ind w:left="91" w:right="187"/>
              <w:jc w:val="center"/>
              <w:rPr>
                <w:rFonts w:ascii="Arial Black" w:eastAsia="Arial Black" w:hAnsi="Arial Black" w:cs="Arial Black"/>
                <w:b/>
                <w:color w:val="0070C0"/>
                <w:sz w:val="36"/>
              </w:rPr>
            </w:pPr>
          </w:p>
          <w:p w:rsidR="004948FF" w:rsidRDefault="0016668A">
            <w:pPr>
              <w:spacing w:after="31" w:line="240" w:lineRule="auto"/>
              <w:ind w:right="187"/>
              <w:jc w:val="center"/>
              <w:rPr>
                <w:rFonts w:ascii="Arial Black" w:eastAsia="Arial Black" w:hAnsi="Arial Black" w:cs="Arial Black"/>
                <w:b/>
                <w:color w:val="0070C0"/>
              </w:rPr>
            </w:pPr>
            <w:r>
              <w:rPr>
                <w:rFonts w:ascii="Arial Black" w:eastAsia="Arial Black" w:hAnsi="Arial Black" w:cs="Arial Black"/>
                <w:b/>
                <w:color w:val="0070C0"/>
              </w:rPr>
              <w:t>SCUOLA PRIMARIA  PARITARIA</w:t>
            </w:r>
          </w:p>
          <w:p w:rsidR="004948FF" w:rsidRDefault="0016668A">
            <w:pPr>
              <w:spacing w:after="31" w:line="240" w:lineRule="auto"/>
              <w:ind w:left="91" w:right="187"/>
              <w:jc w:val="center"/>
              <w:rPr>
                <w:rFonts w:ascii="Arial Black" w:eastAsia="Arial Black" w:hAnsi="Arial Black" w:cs="Arial Black"/>
                <w:b/>
                <w:color w:val="0070C0"/>
              </w:rPr>
            </w:pPr>
            <w:r>
              <w:rPr>
                <w:rFonts w:ascii="Arial Black" w:eastAsia="Arial Black" w:hAnsi="Arial Black" w:cs="Arial Black"/>
                <w:b/>
                <w:color w:val="0070C0"/>
              </w:rPr>
              <w:t>ad Indirizzo Internazionale</w:t>
            </w:r>
          </w:p>
          <w:p w:rsidR="004948FF" w:rsidRDefault="0016668A">
            <w:pPr>
              <w:spacing w:after="31" w:line="240" w:lineRule="auto"/>
              <w:ind w:left="91" w:right="187"/>
              <w:jc w:val="center"/>
              <w:rPr>
                <w:rFonts w:ascii="Arial Black" w:eastAsia="Arial Black" w:hAnsi="Arial Black" w:cs="Arial Black"/>
                <w:b/>
                <w:color w:val="FF0000"/>
                <w:sz w:val="24"/>
              </w:rPr>
            </w:pPr>
            <w:r>
              <w:rPr>
                <w:rFonts w:ascii="Arial Black" w:eastAsia="Arial Black" w:hAnsi="Arial Black" w:cs="Arial Black"/>
                <w:b/>
                <w:color w:val="FF0000"/>
                <w:sz w:val="24"/>
              </w:rPr>
              <w:t>Istituto “John Dewey”</w:t>
            </w:r>
          </w:p>
          <w:p w:rsidR="004948FF" w:rsidRDefault="0016668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</w:rPr>
              <w:t xml:space="preserve">CT1EH25008 </w:t>
            </w:r>
            <w:r>
              <w:rPr>
                <w:rFonts w:ascii="Calibri" w:eastAsia="Calibri" w:hAnsi="Calibri" w:cs="Calibri"/>
                <w:sz w:val="28"/>
              </w:rPr>
              <w:t xml:space="preserve">  D.D.G 569 del 10.03.2022</w:t>
            </w:r>
          </w:p>
          <w:p w:rsidR="004948FF" w:rsidRDefault="0016668A">
            <w:pPr>
              <w:spacing w:after="31" w:line="240" w:lineRule="auto"/>
              <w:ind w:left="91" w:right="187"/>
              <w:jc w:val="center"/>
              <w:rPr>
                <w:rFonts w:ascii="Open Sans" w:eastAsia="Open Sans" w:hAnsi="Open Sans" w:cs="Open Sans"/>
                <w:color w:val="0070C0"/>
                <w:sz w:val="21"/>
              </w:rPr>
            </w:pPr>
            <w:r>
              <w:rPr>
                <w:rFonts w:ascii="Open Sans" w:eastAsia="Open Sans" w:hAnsi="Open Sans" w:cs="Open Sans"/>
                <w:color w:val="0070C0"/>
                <w:sz w:val="21"/>
              </w:rPr>
              <w:t>Partita IVA: 05864360879</w:t>
            </w:r>
          </w:p>
          <w:p w:rsidR="004948FF" w:rsidRDefault="0016668A">
            <w:pPr>
              <w:spacing w:after="31" w:line="240" w:lineRule="auto"/>
              <w:ind w:left="91" w:right="187"/>
              <w:jc w:val="center"/>
              <w:rPr>
                <w:rFonts w:ascii="Open Sans" w:eastAsia="Open Sans" w:hAnsi="Open Sans" w:cs="Open Sans"/>
                <w:color w:val="0070C0"/>
              </w:rPr>
            </w:pPr>
            <w:hyperlink r:id="rId6">
              <w:r>
                <w:rPr>
                  <w:rFonts w:ascii="Open Sans" w:eastAsia="Open Sans" w:hAnsi="Open Sans" w:cs="Open Sans"/>
                  <w:color w:val="0000FF"/>
                  <w:u w:val="single"/>
                </w:rPr>
                <w:t>info@istitutojohndewey.it</w:t>
              </w:r>
            </w:hyperlink>
            <w:r>
              <w:rPr>
                <w:rFonts w:ascii="Open Sans" w:eastAsia="Open Sans" w:hAnsi="Open Sans" w:cs="Open Sans"/>
                <w:color w:val="0070C0"/>
              </w:rPr>
              <w:t xml:space="preserve">  Tel. +39 389 1325</w:t>
            </w:r>
          </w:p>
          <w:p w:rsidR="004948FF" w:rsidRDefault="0016668A">
            <w:pPr>
              <w:spacing w:after="31" w:line="240" w:lineRule="auto"/>
              <w:ind w:right="18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      Via Valdisavoia n.3    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u w:val="single"/>
              </w:rPr>
              <w:t xml:space="preserve">95123   </w:t>
            </w:r>
            <w:r>
              <w:rPr>
                <w:rFonts w:ascii="Arial Black" w:eastAsia="Arial Black" w:hAnsi="Arial Black" w:cs="Arial Black"/>
                <w:b/>
                <w:color w:val="0070C0"/>
                <w:u w:val="single"/>
              </w:rPr>
              <w:t>CATANIA</w:t>
            </w:r>
          </w:p>
        </w:tc>
      </w:tr>
    </w:tbl>
    <w:p w:rsidR="004948FF" w:rsidRDefault="004948FF">
      <w:pPr>
        <w:spacing w:after="31" w:line="240" w:lineRule="auto"/>
        <w:ind w:left="91" w:right="187"/>
        <w:jc w:val="both"/>
        <w:rPr>
          <w:rFonts w:ascii="Calibri" w:eastAsia="Calibri" w:hAnsi="Calibri" w:cs="Calibri"/>
          <w:color w:val="000000"/>
        </w:rPr>
      </w:pPr>
    </w:p>
    <w:p w:rsidR="004948FF" w:rsidRDefault="0016668A">
      <w:pPr>
        <w:spacing w:after="31" w:line="240" w:lineRule="auto"/>
        <w:ind w:right="187"/>
        <w:jc w:val="center"/>
        <w:rPr>
          <w:rFonts w:ascii="Algerian" w:eastAsia="Algerian" w:hAnsi="Algerian" w:cs="Algerian"/>
          <w:color w:val="000000"/>
          <w:sz w:val="40"/>
        </w:rPr>
      </w:pPr>
      <w:r>
        <w:rPr>
          <w:rFonts w:ascii="Algerian" w:eastAsia="Algerian" w:hAnsi="Algerian" w:cs="Algerian"/>
          <w:color w:val="000000"/>
          <w:sz w:val="40"/>
        </w:rPr>
        <w:t xml:space="preserve">richiesta dI ingresso posticipato  </w:t>
      </w:r>
    </w:p>
    <w:p w:rsidR="004948FF" w:rsidRDefault="004948FF">
      <w:pPr>
        <w:spacing w:after="31" w:line="240" w:lineRule="auto"/>
        <w:ind w:right="187"/>
        <w:jc w:val="center"/>
        <w:rPr>
          <w:rFonts w:ascii="Algerian" w:eastAsia="Algerian" w:hAnsi="Algerian" w:cs="Algerian"/>
          <w:color w:val="000000"/>
          <w:sz w:val="40"/>
        </w:rPr>
      </w:pPr>
    </w:p>
    <w:p w:rsidR="004948FF" w:rsidRDefault="0016668A">
      <w:pPr>
        <w:spacing w:after="31" w:line="240" w:lineRule="auto"/>
        <w:ind w:right="187"/>
        <w:jc w:val="both"/>
        <w:rPr>
          <w:rFonts w:ascii="Calibri" w:eastAsia="Calibri" w:hAnsi="Calibri" w:cs="Calibri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_l _  sottoscrtitt__  </w:t>
      </w:r>
      <w:r>
        <w:rPr>
          <w:rFonts w:ascii="Algerian" w:eastAsia="Algerian" w:hAnsi="Algerian" w:cs="Algerian"/>
          <w:b/>
          <w:color w:val="000000"/>
          <w:sz w:val="40"/>
        </w:rPr>
        <w:t>___________________________</w:t>
      </w:r>
    </w:p>
    <w:p w:rsidR="004948FF" w:rsidRDefault="004948FF">
      <w:pPr>
        <w:spacing w:after="120" w:line="276" w:lineRule="auto"/>
        <w:jc w:val="center"/>
        <w:rPr>
          <w:rFonts w:ascii="Algerian" w:eastAsia="Algerian" w:hAnsi="Algerian" w:cs="Algerian"/>
          <w:b/>
        </w:rPr>
      </w:pPr>
    </w:p>
    <w:p w:rsidR="004948FF" w:rsidRDefault="0016668A">
      <w:pPr>
        <w:spacing w:after="120" w:line="276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Genitore dell’alunn_________________________________</w:t>
      </w:r>
    </w:p>
    <w:p w:rsidR="004948FF" w:rsidRDefault="0016668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Chiede _l__ propri__ figli__ venga ammesso  a scuola</w:t>
      </w:r>
    </w:p>
    <w:p w:rsidR="004948FF" w:rsidRDefault="0016668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alle ore________ il giorno_______________</w:t>
      </w:r>
    </w:p>
    <w:p w:rsidR="004948FF" w:rsidRDefault="0016668A">
      <w:pPr>
        <w:spacing w:after="12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</w:t>
      </w:r>
      <w:r>
        <w:rPr>
          <w:rFonts w:ascii="ZapfDingbats BT" w:eastAsia="ZapfDingbats BT" w:hAnsi="ZapfDingbats BT" w:cs="ZapfDingbats BT"/>
          <w:b/>
          <w:sz w:val="28"/>
        </w:rPr>
        <w:t></w:t>
      </w:r>
      <w:r>
        <w:rPr>
          <w:rFonts w:ascii="Times New Roman" w:eastAsia="Times New Roman" w:hAnsi="Times New Roman" w:cs="Times New Roman"/>
          <w:b/>
          <w:sz w:val="28"/>
        </w:rPr>
        <w:t>Motivi di famiglia</w:t>
      </w:r>
    </w:p>
    <w:p w:rsidR="004948FF" w:rsidRDefault="0016668A">
      <w:pPr>
        <w:spacing w:after="12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</w:t>
      </w:r>
      <w:r>
        <w:rPr>
          <w:rFonts w:ascii="ZapfDingbats BT" w:eastAsia="ZapfDingbats BT" w:hAnsi="ZapfDingbats BT" w:cs="ZapfDingbats BT"/>
          <w:b/>
          <w:sz w:val="28"/>
        </w:rPr>
        <w:t></w:t>
      </w:r>
      <w:r>
        <w:rPr>
          <w:rFonts w:ascii="Times New Roman" w:eastAsia="Times New Roman" w:hAnsi="Times New Roman" w:cs="Times New Roman"/>
          <w:b/>
          <w:sz w:val="28"/>
        </w:rPr>
        <w:t>Motivi di salute</w:t>
      </w:r>
    </w:p>
    <w:p w:rsidR="004948FF" w:rsidRDefault="0016668A">
      <w:pPr>
        <w:spacing w:after="12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Si impegna a portare eventuale giustificazione sanitaria  </w:t>
      </w:r>
    </w:p>
    <w:p w:rsidR="004948FF" w:rsidRDefault="0016668A">
      <w:pPr>
        <w:spacing w:after="12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__l__ bambin__  sarà accompagnato da_______________________</w:t>
      </w:r>
    </w:p>
    <w:p w:rsidR="004948FF" w:rsidRDefault="004948FF">
      <w:pPr>
        <w:spacing w:after="12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4948FF" w:rsidRDefault="004948FF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948FF" w:rsidRDefault="0016668A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Firma del richiedente </w:t>
      </w:r>
    </w:p>
    <w:p w:rsidR="004948FF" w:rsidRDefault="0016668A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----------------------------</w:t>
      </w:r>
    </w:p>
    <w:p w:rsidR="004948FF" w:rsidRDefault="004948FF">
      <w:pPr>
        <w:suppressLineNumbers/>
        <w:spacing w:after="31" w:line="240" w:lineRule="auto"/>
        <w:ind w:left="91" w:right="187"/>
        <w:jc w:val="right"/>
        <w:rPr>
          <w:rFonts w:ascii="Calibri" w:eastAsia="Calibri" w:hAnsi="Calibri" w:cs="Calibri"/>
          <w:color w:val="000000"/>
          <w:sz w:val="32"/>
        </w:rPr>
      </w:pPr>
    </w:p>
    <w:p w:rsidR="004948FF" w:rsidRDefault="004948FF">
      <w:pPr>
        <w:suppressLineNumbers/>
        <w:spacing w:after="31" w:line="240" w:lineRule="auto"/>
        <w:ind w:left="91" w:right="18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48FF" w:rsidRDefault="004948FF">
      <w:pPr>
        <w:spacing w:after="120" w:line="480" w:lineRule="auto"/>
        <w:ind w:left="5613" w:right="187"/>
        <w:jc w:val="center"/>
        <w:rPr>
          <w:rFonts w:ascii="Calibri" w:eastAsia="Calibri" w:hAnsi="Calibri" w:cs="Calibri"/>
          <w:color w:val="000000"/>
        </w:rPr>
      </w:pPr>
    </w:p>
    <w:sectPr w:rsidR="00494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FF"/>
    <w:rsid w:val="0016668A"/>
    <w:rsid w:val="004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CA40D-E832-43D3-842C-2000A00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stitutojohndewey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2022-09-20T07:23:00Z</dcterms:created>
  <dcterms:modified xsi:type="dcterms:W3CDTF">2022-09-20T07:23:00Z</dcterms:modified>
</cp:coreProperties>
</file>